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6B454" w14:textId="1BE54215" w:rsidR="009F3E22" w:rsidRDefault="004F2F96" w:rsidP="004F2F96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ОПЕРАТИВНИ ПЛАН РАДА</w:t>
      </w:r>
    </w:p>
    <w:p w14:paraId="7E90B81A" w14:textId="77777777" w:rsidR="009F3E22" w:rsidRDefault="004F2F9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7385869D" w14:textId="08FF703A" w:rsidR="009F3E22" w:rsidRPr="004F2F96" w:rsidRDefault="004F2F96">
      <w:r>
        <w:rPr>
          <w:rFonts w:ascii="Times New Roman" w:hAnsi="Times New Roman"/>
          <w:sz w:val="26"/>
          <w:szCs w:val="26"/>
        </w:rPr>
        <w:t>ПРЕДМЕТ: Француски језик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РАЗРЕД:</w:t>
      </w:r>
      <w:r>
        <w:rPr>
          <w:rFonts w:ascii="Times New Roman" w:hAnsi="Times New Roman"/>
          <w:sz w:val="26"/>
          <w:szCs w:val="26"/>
        </w:rPr>
        <w:tab/>
        <w:t>први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Недељни фонд часова: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14:paraId="3AF129BA" w14:textId="03436C65" w:rsidR="009F3E22" w:rsidRPr="004F2F96" w:rsidRDefault="004F2F96">
      <w:r>
        <w:rPr>
          <w:rFonts w:ascii="Times New Roman" w:hAnsi="Times New Roman"/>
          <w:sz w:val="26"/>
          <w:szCs w:val="26"/>
        </w:rPr>
        <w:t>УЏБЕНИК: Alex et Zoé 1, Data Status</w:t>
      </w:r>
    </w:p>
    <w:p w14:paraId="50DA9245" w14:textId="77777777" w:rsidR="009F3E22" w:rsidRDefault="004F2F96">
      <w:r>
        <w:tab/>
      </w:r>
      <w:r>
        <w:tab/>
      </w:r>
      <w:r>
        <w:tab/>
      </w:r>
      <w:r>
        <w:tab/>
      </w:r>
    </w:p>
    <w:tbl>
      <w:tblPr>
        <w:tblW w:w="1526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73"/>
        <w:gridCol w:w="3391"/>
        <w:gridCol w:w="879"/>
        <w:gridCol w:w="2652"/>
        <w:gridCol w:w="1753"/>
        <w:gridCol w:w="3952"/>
        <w:gridCol w:w="1663"/>
      </w:tblGrid>
      <w:tr w:rsidR="009F3E22" w14:paraId="644ED41E" w14:textId="77777777">
        <w:trPr>
          <w:trHeight w:val="570"/>
          <w:jc w:val="center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C2A48C4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33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D367007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C749AE1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0667784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603CB43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A9987AE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EF6FCD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F3E22" w14:paraId="6B9B9E14" w14:textId="77777777">
        <w:trPr>
          <w:cantSplit/>
          <w:trHeight w:val="270"/>
          <w:jc w:val="center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3F2C613C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33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706B4B2" w14:textId="77777777" w:rsidR="00D6522A" w:rsidRPr="00D6522A" w:rsidRDefault="00D6522A" w:rsidP="00D6522A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074F0003" w14:textId="77777777" w:rsidR="00D6522A" w:rsidRPr="00D6522A" w:rsidRDefault="00D6522A" w:rsidP="00D6522A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СЈ1.ОO.О.2.1 –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Примењују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стилове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разумевања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различитих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усмених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писаних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мултимодалних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текстова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складу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текстуалном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врстом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комуникативном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намером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приватном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јавном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образовном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домену</w:t>
            </w:r>
            <w:proofErr w:type="spellEnd"/>
          </w:p>
          <w:p w14:paraId="7CC0236A" w14:textId="77777777" w:rsidR="00D6522A" w:rsidRPr="00D6522A" w:rsidRDefault="00D6522A" w:rsidP="00D6522A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6DAE4B07" w14:textId="3A68765B" w:rsidR="009F3E22" w:rsidRDefault="00D6522A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СЈ1.ОO.О.2.5 –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Успостављају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интеркултурну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размењују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информације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ставове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као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лична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уверења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културом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свакодневице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примену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вишејезичних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ресурса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уважавање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фреквентнијих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правила</w:t>
            </w:r>
            <w:proofErr w:type="spellEnd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D6522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учтивости</w:t>
            </w:r>
            <w:proofErr w:type="spellEnd"/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812B60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069E80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Упознавање са наставним</w:t>
            </w:r>
          </w:p>
          <w:p w14:paraId="39F637F2" w14:textId="77777777" w:rsidR="009F3E22" w:rsidRDefault="004F2F96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садржајем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5CD00A1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49DDF6E" w14:textId="77777777" w:rsidR="009F3E22" w:rsidRDefault="004F2F96">
            <w:pPr>
              <w:spacing w:after="24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ликовна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16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91489F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9F3E22" w14:paraId="75FFA23C" w14:textId="77777777">
        <w:trPr>
          <w:cantSplit/>
          <w:trHeight w:val="255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C0C4672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F773E3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25713A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C75ACE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Comment saluer 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976731B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02AA934" w14:textId="77777777" w:rsidR="009F3E22" w:rsidRDefault="004F2F96">
            <w:pPr>
              <w:spacing w:after="24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FA9F3ED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68C493A" w14:textId="77777777">
        <w:trPr>
          <w:cantSplit/>
          <w:trHeight w:val="765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AFFE183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57B5965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8216CCF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57F114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Comment se 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présenter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9C868BB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6686F5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српски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054213F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590114A2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EE1F9A8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3375BA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383649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4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28786E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Compter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jusqu’à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10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502E67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3110C5E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 српски језик</w:t>
            </w: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0146204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D9E0DB4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9817B52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64C4EB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E333D4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48184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nombres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AD8CBA3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09169D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9B55C2D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CB9E703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538086AF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4BBCEAE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F49A4A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CFE1B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animaux de compagnie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14468F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E3C48C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FF81E95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7F67FCB1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2E0305C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AC2432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F565C9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44E9EC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J’ai/Je n’ai pas…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2DC1BD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6E1ECA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8A00EE4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01B2953A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53561786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D14806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C4C792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29317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Exercice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oral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5C4F38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57E3C6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Грађанско васпитање, ликовна култура, </w:t>
            </w:r>
          </w:p>
          <w:p w14:paraId="5CC9E0E5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к.</w:t>
            </w: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7C59359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084340C4" w14:textId="1E19B51E" w:rsidR="009F3E22" w:rsidRPr="004F2F96" w:rsidRDefault="009F3E22">
      <w:pPr>
        <w:rPr>
          <w:color w:val="FFFFFF"/>
        </w:rPr>
      </w:pPr>
    </w:p>
    <w:tbl>
      <w:tblPr>
        <w:tblW w:w="15269" w:type="dxa"/>
        <w:tblInd w:w="-30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78"/>
        <w:gridCol w:w="4287"/>
        <w:gridCol w:w="974"/>
        <w:gridCol w:w="1911"/>
        <w:gridCol w:w="1365"/>
        <w:gridCol w:w="3902"/>
        <w:gridCol w:w="1852"/>
      </w:tblGrid>
      <w:tr w:rsidR="009F3E22" w14:paraId="6AE66AB3" w14:textId="77777777">
        <w:trPr>
          <w:trHeight w:val="570"/>
        </w:trPr>
        <w:tc>
          <w:tcPr>
            <w:tcW w:w="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7185D8C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2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CC97C22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8ABE7A2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5E23666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24DCD56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DCB0D77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1D09B6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F3E22" w14:paraId="42737D9F" w14:textId="77777777">
        <w:trPr>
          <w:cantSplit/>
          <w:trHeight w:val="402"/>
        </w:trPr>
        <w:tc>
          <w:tcPr>
            <w:tcW w:w="97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24983C5B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428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89353E" w14:textId="77777777" w:rsidR="00CA4983" w:rsidRPr="00CA4983" w:rsidRDefault="00CA4983" w:rsidP="00CA4983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31CC5208" w14:textId="77777777" w:rsidR="00CA4983" w:rsidRPr="00CA4983" w:rsidRDefault="00CA4983" w:rsidP="00CA4983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СЈ1.ОO.О.2.1 –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Примењују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стилове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разумевања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различитих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усмених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писаних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мултимодалних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текстова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складу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текстуалном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врстом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комуникативном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намером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приватном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јавном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образовном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домену</w:t>
            </w:r>
            <w:proofErr w:type="spellEnd"/>
          </w:p>
          <w:p w14:paraId="0673D3D4" w14:textId="77777777" w:rsidR="00CA4983" w:rsidRPr="00CA4983" w:rsidRDefault="00CA4983" w:rsidP="00CA4983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7FAFFB0A" w14:textId="73259EEC" w:rsidR="009F3E22" w:rsidRDefault="00CA4983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Интерпретирају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значења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поруке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блиским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познатим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узрасно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примереним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темама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постављају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хипотезе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изводе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закључке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комуникативној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намери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невербалну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односно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карактеристике</w:t>
            </w:r>
            <w:proofErr w:type="spellEnd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CA498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3EA3AA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1970D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Mon école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60A0DBD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BE099D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ликовна култура</w:t>
            </w:r>
          </w:p>
        </w:tc>
        <w:tc>
          <w:tcPr>
            <w:tcW w:w="185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783B2E9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9F3E22" w14:paraId="44453392" w14:textId="77777777">
        <w:trPr>
          <w:cantSplit/>
          <w:trHeight w:val="402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3A70298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91B6626" w14:textId="77777777" w:rsidR="009F3E22" w:rsidRDefault="009F3E22">
            <w:pPr>
              <w:spacing w:after="240"/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B2A8CFB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10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6F567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Les affaires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scolaires</w:t>
            </w:r>
            <w:proofErr w:type="spellEnd"/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C5518E7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A9318E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Свет око нас,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0DEF40B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2A9AFC3" w14:textId="77777777">
        <w:trPr>
          <w:cantSplit/>
          <w:trHeight w:val="402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DD83F42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FF8AEF" w14:textId="77777777" w:rsidR="009F3E22" w:rsidRDefault="009F3E22">
            <w:pPr>
              <w:spacing w:after="240"/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581E95C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11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3E255E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Qu’est-ce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que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c’est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>?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D062C8C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E7E874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BCD6BB3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66CE5E0C" w14:textId="77777777">
        <w:trPr>
          <w:cantSplit/>
          <w:trHeight w:val="795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2C87787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F9E258D" w14:textId="77777777" w:rsidR="009F3E22" w:rsidRDefault="009F3E22">
            <w:pPr>
              <w:spacing w:after="240"/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134BD7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12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516B1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Dire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ce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que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l’on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possède</w:t>
            </w:r>
            <w:proofErr w:type="spellEnd"/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865874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FC20B9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9803718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76E78334" w14:textId="77777777">
        <w:trPr>
          <w:cantSplit/>
          <w:trHeight w:val="402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5FAD365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8C85C8" w14:textId="77777777" w:rsidR="009F3E22" w:rsidRDefault="009F3E22">
            <w:pPr>
              <w:spacing w:after="240"/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3F53D6B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13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42241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Prends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ta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gomme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prends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ton crayon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6E4CC2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Утврђивање 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838B3D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</w:rPr>
              <w:t>, музичка култура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981780D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FFD4666" w14:textId="77777777">
        <w:trPr>
          <w:cantSplit/>
          <w:trHeight w:val="795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AA16517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AFFF4C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6E1B537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14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F1D81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couleurs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FB0340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3B8B0D9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</w:rPr>
              <w:t>, ликовна култура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F6565C1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0CE509CB" w14:textId="77777777">
        <w:trPr>
          <w:cantSplit/>
          <w:trHeight w:val="540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7282941D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6790D4E" w14:textId="77777777" w:rsidR="009F3E22" w:rsidRDefault="009F3E22">
            <w:pPr>
              <w:spacing w:after="240"/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002B0C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8050A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couleurs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7A3536A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C3D231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6635C9E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4FB266EF" w14:textId="77777777">
        <w:trPr>
          <w:cantSplit/>
          <w:trHeight w:val="402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9B575E8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7911DB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AEF0D3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16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59A89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Présenter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famille</w:t>
            </w:r>
            <w:proofErr w:type="spellEnd"/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A49B50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5E747B2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васпитање, свет око нас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4B64644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F3E22" w14:paraId="030FA919" w14:textId="77777777">
        <w:trPr>
          <w:cantSplit/>
          <w:trHeight w:val="540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0A23BC90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8059CB5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598EAB" w14:textId="77777777" w:rsidR="009F3E22" w:rsidRDefault="004F2F96">
            <w:pPr>
              <w:spacing w:after="240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C2F17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  <w:proofErr w:type="spellEnd"/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9B636AC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пројекат</w:t>
            </w:r>
            <w:proofErr w:type="spellEnd"/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5C5985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</w:rPr>
              <w:t>, ликовна култура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7E33908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274182B" w14:textId="77777777" w:rsidR="004F2F96" w:rsidRDefault="004F2F96"/>
    <w:tbl>
      <w:tblPr>
        <w:tblW w:w="15269" w:type="dxa"/>
        <w:tblInd w:w="-30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06"/>
        <w:gridCol w:w="4106"/>
        <w:gridCol w:w="1004"/>
        <w:gridCol w:w="2272"/>
        <w:gridCol w:w="1743"/>
        <w:gridCol w:w="2566"/>
        <w:gridCol w:w="2572"/>
      </w:tblGrid>
      <w:tr w:rsidR="009F3E22" w14:paraId="641A7CEC" w14:textId="77777777">
        <w:trPr>
          <w:trHeight w:val="570"/>
        </w:trPr>
        <w:tc>
          <w:tcPr>
            <w:tcW w:w="10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C33409E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542A8AA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94D759A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BA54187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DCFB4CE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45817BB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6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293330F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F3E22" w14:paraId="55FB3522" w14:textId="77777777">
        <w:trPr>
          <w:cantSplit/>
          <w:trHeight w:val="510"/>
        </w:trPr>
        <w:tc>
          <w:tcPr>
            <w:tcW w:w="100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67374599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41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60DEC59" w14:textId="77777777" w:rsidR="00432623" w:rsidRPr="00432623" w:rsidRDefault="00432623" w:rsidP="00432623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0F3107BF" w14:textId="77777777" w:rsidR="00432623" w:rsidRPr="00432623" w:rsidRDefault="00432623" w:rsidP="00432623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СЈ1.ОO.О.2.1 –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Примењују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стилове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разумевања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различитих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усмених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писаних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мултимодалних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текстова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складу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текстуалном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врстом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комуникативном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намером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приватном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јавном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образовном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домену</w:t>
            </w:r>
            <w:proofErr w:type="spellEnd"/>
          </w:p>
          <w:p w14:paraId="6702F623" w14:textId="77777777" w:rsidR="00432623" w:rsidRPr="00432623" w:rsidRDefault="00432623" w:rsidP="00432623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3460C039" w14:textId="505C82E8" w:rsidR="009F3E22" w:rsidRDefault="00432623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Интерпретирају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значења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поруке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блиским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познатим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узрасно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примереним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темама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постављају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хипотезе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изводе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закључке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комуникативној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намери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невербалну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односно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карактеристике</w:t>
            </w:r>
            <w:proofErr w:type="spellEnd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2623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="004F2F96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  <w:p w14:paraId="7EBB243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  <w:p w14:paraId="6C6A610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4819F36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69AD15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C5DCF2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18.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E1994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animaux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sauvages</w:t>
            </w:r>
            <w:proofErr w:type="spellEnd"/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C2583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CC00A6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6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5B0C80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9F3E22" w14:paraId="146FC283" w14:textId="77777777">
        <w:trPr>
          <w:cantSplit/>
          <w:trHeight w:val="765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13240C1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FEAF911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461C98F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19.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7E384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éléphant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>…, chanson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41167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утвр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</w:rPr>
              <w:t>ђивање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08A36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култура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D72B3FC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60408990" w14:textId="77777777">
        <w:trPr>
          <w:cantSplit/>
          <w:trHeight w:val="510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E85C7A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48FDA8" w14:textId="77777777" w:rsidR="009F3E22" w:rsidRDefault="009F3E22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437BB0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20.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90F8AD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fais?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44EE90C" w14:textId="77777777" w:rsidR="009F3E22" w:rsidRDefault="004F2F96"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</w:rPr>
              <w:t>ада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4F440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</w:rPr>
              <w:t>, физичко васпитање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5F0C19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0CF2503" w14:textId="77777777">
        <w:trPr>
          <w:cantSplit/>
          <w:trHeight w:val="525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6EA37E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26E48B2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E7909B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21.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A3702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activités</w:t>
            </w:r>
            <w:proofErr w:type="spellEnd"/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11D9C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утвр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</w:rPr>
              <w:t>ђивање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DCE38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Физичко васпитање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210FD3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04B788EA" w14:textId="77777777">
        <w:trPr>
          <w:cantSplit/>
          <w:trHeight w:val="300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75CBABA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184C4B1" w14:textId="77777777" w:rsidR="009F3E22" w:rsidRDefault="009F3E22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7A7591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22.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FD2F8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jouets</w:t>
            </w:r>
            <w:proofErr w:type="spellEnd"/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14ADE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</w:rPr>
              <w:t>ада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602D5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5B75152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411D1C81" w14:textId="77777777">
        <w:trPr>
          <w:cantSplit/>
          <w:trHeight w:val="300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00C2F7C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865D8C" w14:textId="77777777" w:rsidR="009F3E22" w:rsidRDefault="009F3E22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BF91D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23.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74B822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La fête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d’anniversaire</w:t>
            </w:r>
            <w:proofErr w:type="spellEnd"/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6CC2AB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8EA80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8D2268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2E4A2ED5" w14:textId="77777777">
        <w:trPr>
          <w:cantSplit/>
          <w:trHeight w:val="300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4DB465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25A03D" w14:textId="77777777" w:rsidR="009F3E22" w:rsidRDefault="009F3E22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8125F1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24.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9969F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veux pour ton anniversaire?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E82F34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0BC071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868F9F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E1DB4C1" w14:textId="77777777">
        <w:trPr>
          <w:cantSplit/>
          <w:trHeight w:val="525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EF35A6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DFDDAA" w14:textId="77777777" w:rsidR="009F3E22" w:rsidRDefault="009F3E22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4777B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25.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C92AE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belle au bois dormant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7EF3CD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C5BAED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Српски језик, грађанско васпитање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44ECD0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C950AF" w14:textId="4F34B193" w:rsidR="009F3E22" w:rsidRDefault="009F3E22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77"/>
        <w:gridCol w:w="4053"/>
        <w:gridCol w:w="1080"/>
        <w:gridCol w:w="2250"/>
        <w:gridCol w:w="1710"/>
        <w:gridCol w:w="2610"/>
        <w:gridCol w:w="2520"/>
      </w:tblGrid>
      <w:tr w:rsidR="009F3E22" w14:paraId="1AD757E3" w14:textId="77777777" w:rsidTr="004F2F96">
        <w:trPr>
          <w:trHeight w:val="570"/>
        </w:trPr>
        <w:tc>
          <w:tcPr>
            <w:tcW w:w="10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F290452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МЕСЕЦ</w:t>
            </w:r>
          </w:p>
        </w:tc>
        <w:tc>
          <w:tcPr>
            <w:tcW w:w="40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39780DB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636F479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54DB88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1ACBC1A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AB91FF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B0C1D92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F3E22" w14:paraId="0A04880C" w14:textId="77777777" w:rsidTr="004F2F96">
        <w:trPr>
          <w:cantSplit/>
          <w:trHeight w:val="1035"/>
        </w:trPr>
        <w:tc>
          <w:tcPr>
            <w:tcW w:w="107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2535E07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405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4B261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</w:p>
          <w:p w14:paraId="0849356C" w14:textId="77777777" w:rsidR="00433419" w:rsidRPr="00433419" w:rsidRDefault="00433419" w:rsidP="00433419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7B93268E" w14:textId="77777777" w:rsidR="00433419" w:rsidRPr="00433419" w:rsidRDefault="00433419" w:rsidP="00433419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релевантних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573B09E0" w14:textId="77777777" w:rsidR="00433419" w:rsidRPr="00433419" w:rsidRDefault="00433419" w:rsidP="00433419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Интерпретирају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значења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поруке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блиским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познатим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узрасно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примереним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темама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постављају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хипотезе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изводе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закључке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комуникативној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намери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невербалну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односно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карактеристике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</w:p>
          <w:p w14:paraId="0EF6AC9F" w14:textId="77777777" w:rsidR="00433419" w:rsidRPr="00433419" w:rsidRDefault="00433419" w:rsidP="00433419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СЈ1.ОO.О.2.5 –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Успостављају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интеркултурну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размењују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информације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ставове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као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лична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уверења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културом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свакодневице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примену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вишејезичних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ресурса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уважавање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фреквентнијих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правила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учтивости</w:t>
            </w:r>
            <w:proofErr w:type="spellEnd"/>
          </w:p>
          <w:p w14:paraId="033A22B7" w14:textId="45FE2776" w:rsidR="009F3E22" w:rsidRDefault="00433419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СЈ1.ОO.С.1.7 –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Поседују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знања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властитом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културама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језикâ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које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уче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објашњавају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важније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појаве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процесе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свакодневне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традиције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којима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обавештавају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усменим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писаним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дигиталним</w:t>
            </w:r>
            <w:proofErr w:type="spellEnd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33419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путем</w:t>
            </w:r>
            <w:proofErr w:type="spellEnd"/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8528797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26.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28A62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fruits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7A8E5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B3829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5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A58C4F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9F3E22" w14:paraId="361609DD" w14:textId="77777777" w:rsidTr="004F2F96">
        <w:trPr>
          <w:cantSplit/>
          <w:trHeight w:val="525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AE3E39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9DF5C9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EAFE35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27.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26F71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Pêche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pomme,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poire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abricot</w:t>
            </w:r>
            <w:proofErr w:type="spellEnd"/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0E2244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утврђивање 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E9628A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култура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1A29AB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330ED558" w14:textId="77777777" w:rsidTr="004F2F96">
        <w:trPr>
          <w:cantSplit/>
          <w:trHeight w:val="780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068543A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80DB0C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60277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28.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D7AED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légumes</w:t>
            </w:r>
            <w:proofErr w:type="spellEnd"/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5C46E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19C87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62D4DC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785F1231" w14:textId="77777777" w:rsidTr="004F2F96">
        <w:trPr>
          <w:cantSplit/>
          <w:trHeight w:val="300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5B1B4DF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8AAAA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C1FC7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29.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0006B9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Jeu de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loto</w:t>
            </w:r>
            <w:proofErr w:type="spellEnd"/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2BE5B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181B8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Грађанско васпитање 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DE514E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13652C03" w14:textId="77777777" w:rsidTr="004F2F96">
        <w:trPr>
          <w:cantSplit/>
          <w:trHeight w:val="300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7249D7C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E923B4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0B5B7A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30.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C11BC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sapin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de Noel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D54886C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02883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Верска настава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F30EF9C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455A7D60" w14:textId="77777777" w:rsidTr="004F2F96">
        <w:trPr>
          <w:cantSplit/>
          <w:trHeight w:val="525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B5617C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DAF8F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8E2D7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31.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873133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Vive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le vent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1B5B8F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84CEB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култура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8FB222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684A624F" w14:textId="77777777" w:rsidTr="004F2F96">
        <w:trPr>
          <w:cantSplit/>
          <w:trHeight w:val="525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3B8896B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20B4906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5FD0A6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32.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85C79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Bonne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année</w:t>
            </w:r>
            <w:proofErr w:type="spellEnd"/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2480F4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обрада.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7F9A6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музичка култура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753E37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4DDF481F" w14:textId="77777777" w:rsidTr="004F2F96">
        <w:trPr>
          <w:cantSplit/>
          <w:trHeight w:val="300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08AA6A5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BD2AF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02656D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33.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DF564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  <w:proofErr w:type="spellEnd"/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7FD63D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EB1F1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култура, грађанско васпитање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D14B13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</w:tbl>
    <w:p w14:paraId="3EFF53A2" w14:textId="247158F9" w:rsidR="009F3E22" w:rsidRDefault="009F3E22"/>
    <w:p w14:paraId="2B6F1F86" w14:textId="61193411" w:rsidR="004F2F96" w:rsidRDefault="004F2F96"/>
    <w:p w14:paraId="1EEF4898" w14:textId="5CC0AF95" w:rsidR="004F2F96" w:rsidRDefault="004F2F96"/>
    <w:p w14:paraId="671CC217" w14:textId="554ED9D3" w:rsidR="004F2F96" w:rsidRDefault="004F2F96"/>
    <w:p w14:paraId="4D075BF4" w14:textId="2E5F737D" w:rsidR="004F2F96" w:rsidRDefault="004F2F96"/>
    <w:p w14:paraId="1EDE3FB4" w14:textId="77777777" w:rsidR="004F2F96" w:rsidRDefault="004F2F96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50"/>
        <w:gridCol w:w="1710"/>
        <w:gridCol w:w="2610"/>
        <w:gridCol w:w="2520"/>
      </w:tblGrid>
      <w:tr w:rsidR="009F3E22" w14:paraId="2ED4D1B2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438460A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DE3E5D1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AF46A41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D9D059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BEC8B1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CA08FEC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6BE5521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F3E22" w14:paraId="60074346" w14:textId="77777777" w:rsidTr="004F2F96">
        <w:trPr>
          <w:cantSplit/>
          <w:trHeight w:val="525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357D530F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4B2AB27F" w14:textId="77777777" w:rsidR="0064753D" w:rsidRPr="0064753D" w:rsidRDefault="0064753D" w:rsidP="0064753D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400E8D1A" w14:textId="77777777" w:rsidR="0064753D" w:rsidRPr="0064753D" w:rsidRDefault="0064753D" w:rsidP="0064753D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СЈ1.ОO.О.2.1 –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Примењују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стилове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разумевања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различитих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усмених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писаних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мултимодалних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текстова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складу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текстуалном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врстом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комуникативном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намером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приватном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јавном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образовном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домену</w:t>
            </w:r>
            <w:proofErr w:type="spellEnd"/>
          </w:p>
          <w:p w14:paraId="0947E58E" w14:textId="77777777" w:rsidR="0064753D" w:rsidRPr="0064753D" w:rsidRDefault="0064753D" w:rsidP="0064753D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263E3A86" w14:textId="77777777" w:rsidR="0064753D" w:rsidRPr="0064753D" w:rsidRDefault="0064753D" w:rsidP="0064753D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Интерпретирају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значења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поруке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блиским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познатим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узрасно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примереним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темама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постављају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хипотезе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изводе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закључке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комуникативној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намери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невербалну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односно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карактеристике</w:t>
            </w:r>
            <w:proofErr w:type="spellEnd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64753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</w:p>
          <w:p w14:paraId="72D81CF6" w14:textId="4EFF4EF2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7DBFA4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34.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1D922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J’aime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la galette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7D58A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BFFC2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</w:rPr>
              <w:t>, верска настава</w:t>
            </w:r>
          </w:p>
        </w:tc>
        <w:tc>
          <w:tcPr>
            <w:tcW w:w="25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9384DA3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9F3E22" w14:paraId="7F1E7688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1ACC53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2C15F72B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B7E497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35.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C968F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sais faire?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CDC6F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55F04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Српски језик, свет око нас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7EECC3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532676E5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EB643F4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4159CDEB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3D87E4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36.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92EF4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Je sais/Je ne sais pas…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F31CA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89F685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Срспски језик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673CA5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0E6C09D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05AC22C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37C01D17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28D68B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37.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9BB6E8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activités</w:t>
            </w:r>
            <w:proofErr w:type="spellEnd"/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8B4D2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1C193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Физичко васпитање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6009F2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04585602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7F77FCE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392E412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853161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38.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6C43E6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Exercice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oral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19A483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6D211B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Српски језик, ликовна култура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3FDA2B9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B0C50B0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BE84ECC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2A23D5E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D26672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39.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1B1079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vêtements</w:t>
            </w:r>
            <w:proofErr w:type="spellEnd"/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7D267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3876D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43331D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5A6F34B4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2803744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6BD528E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B8F3A20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40.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B5C28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mets aujourd’hui?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F58ED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758C1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28B70B2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B08A7C8" w14:textId="653E1124" w:rsidR="009F3E22" w:rsidRDefault="009F3E22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50"/>
        <w:gridCol w:w="1710"/>
        <w:gridCol w:w="2737"/>
        <w:gridCol w:w="2393"/>
      </w:tblGrid>
      <w:tr w:rsidR="009F3E22" w14:paraId="251DB749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6198F55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D9C640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3B64A91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3577756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D8A1633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5829B63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3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E8FFE5A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F3E22" w14:paraId="0B17922B" w14:textId="77777777" w:rsidTr="004F2F96">
        <w:trPr>
          <w:cantSplit/>
          <w:trHeight w:val="300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00D3747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ФЕБРУАР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00E8CE" w14:textId="77777777" w:rsidR="00B074BC" w:rsidRPr="00B074BC" w:rsidRDefault="00B074BC" w:rsidP="00B074BC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7FEFEB64" w14:textId="77777777" w:rsidR="00B074BC" w:rsidRPr="00B074BC" w:rsidRDefault="00B074BC" w:rsidP="00B074BC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 xml:space="preserve">СЈ1.ОO.О.2.1 –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Примењују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стилове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разумевања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различитих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усмених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писаних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мултимодалних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текстова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складу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текстуалном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врстом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комуникативном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намером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приватном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јавном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образовном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домену</w:t>
            </w:r>
            <w:proofErr w:type="spellEnd"/>
          </w:p>
          <w:p w14:paraId="32266340" w14:textId="77777777" w:rsidR="00B074BC" w:rsidRPr="00B074BC" w:rsidRDefault="00B074BC" w:rsidP="00B074BC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05BA54E9" w14:textId="77777777" w:rsidR="00B074BC" w:rsidRPr="00B074BC" w:rsidRDefault="00B074BC" w:rsidP="00B074BC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Интерпретирају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значења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поруке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блиским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познатим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узрасно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примереним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темама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постављају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хипотезе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изводе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закључке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комуникативној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намери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невербалну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односно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карактеристике</w:t>
            </w:r>
            <w:proofErr w:type="spellEnd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B074BC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</w:p>
          <w:p w14:paraId="7FA3C35E" w14:textId="1E981B20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8AEFA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41.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19838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Promenons-nous dans les bois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D6ECE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утврђивање.</w:t>
            </w:r>
          </w:p>
        </w:tc>
        <w:tc>
          <w:tcPr>
            <w:tcW w:w="2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4AB86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култура, ликовна култура</w:t>
            </w:r>
          </w:p>
        </w:tc>
        <w:tc>
          <w:tcPr>
            <w:tcW w:w="239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B920004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9F3E22" w14:paraId="10A6634D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24F20A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0A3DCB7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957279B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42.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9737F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chat botté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4A72E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267A3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Српски језик</w:t>
            </w:r>
          </w:p>
        </w:tc>
        <w:tc>
          <w:tcPr>
            <w:tcW w:w="23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52B13E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77EE37D7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5A3C3C3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DFE400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3AA6C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43.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81DAEF0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lang w:val="fr-FR"/>
              </w:rPr>
              <w:t>Faire les masques de carnaval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5CCE3F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5225B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</w:t>
            </w:r>
          </w:p>
        </w:tc>
        <w:tc>
          <w:tcPr>
            <w:tcW w:w="23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A7EA78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60170409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08E123B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0244A5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B44FF83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44.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0B33D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  <w:proofErr w:type="spellEnd"/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D14EA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</w:t>
            </w:r>
          </w:p>
        </w:tc>
        <w:tc>
          <w:tcPr>
            <w:tcW w:w="2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9C2F3F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 , грађанско васпитање</w:t>
            </w:r>
          </w:p>
        </w:tc>
        <w:tc>
          <w:tcPr>
            <w:tcW w:w="23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7165DB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6F70D29" w14:textId="111D1BE9" w:rsidR="009F3E22" w:rsidRDefault="009F3E22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50"/>
        <w:gridCol w:w="1753"/>
        <w:gridCol w:w="2755"/>
        <w:gridCol w:w="2332"/>
      </w:tblGrid>
      <w:tr w:rsidR="009F3E22" w14:paraId="06D3E947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EC0CE82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5BF51BB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7AF3A30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85839AC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BA96D73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DD8B941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3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E47E2C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F3E22" w14:paraId="795B078A" w14:textId="77777777" w:rsidTr="004F2F96">
        <w:trPr>
          <w:cantSplit/>
          <w:trHeight w:val="765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AA8FB60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97EF6A" w14:textId="77777777" w:rsidR="0078686F" w:rsidRPr="0078686F" w:rsidRDefault="0078686F" w:rsidP="0078686F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56C8AA8B" w14:textId="77777777" w:rsidR="0078686F" w:rsidRPr="0078686F" w:rsidRDefault="0078686F" w:rsidP="0078686F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СЈ1.ОO.О.2.1 –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Примењују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стилове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разумевања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различитих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усмених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писаних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мултимодалних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текстова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складу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текстуалном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врстом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намером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домену</w:t>
            </w:r>
            <w:proofErr w:type="spellEnd"/>
          </w:p>
          <w:p w14:paraId="6B438C0E" w14:textId="77777777" w:rsidR="0078686F" w:rsidRPr="0078686F" w:rsidRDefault="0078686F" w:rsidP="0078686F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1960F511" w14:textId="77777777" w:rsidR="0078686F" w:rsidRPr="0078686F" w:rsidRDefault="0078686F" w:rsidP="0078686F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СЈ1.ОO.О.2.5 –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Успостављају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интеркултурну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размењују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информације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ставове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као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лична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уверења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културом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свакодневице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примену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вишејезичних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ресурса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уважавање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фреквентнијих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правила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учтивости</w:t>
            </w:r>
            <w:proofErr w:type="spellEnd"/>
          </w:p>
          <w:p w14:paraId="37A649F2" w14:textId="77777777" w:rsidR="0078686F" w:rsidRPr="0078686F" w:rsidRDefault="0078686F" w:rsidP="0078686F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СЈ1.ОO.С.1.7 –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Поседују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знања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властитом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културама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језикâ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које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уче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објашњавају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важније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појаве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процесе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свакодневне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традиције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којима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обавештавају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дигиталним</w:t>
            </w:r>
            <w:proofErr w:type="spellEnd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78686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путем</w:t>
            </w:r>
            <w:proofErr w:type="spellEnd"/>
          </w:p>
          <w:p w14:paraId="601A4E8D" w14:textId="4320E435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446644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45.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141FE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prends pour le petit déjeuner?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18119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66DA2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грађанско в.</w:t>
            </w:r>
          </w:p>
        </w:tc>
        <w:tc>
          <w:tcPr>
            <w:tcW w:w="233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CCC6C13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9F3E22" w14:paraId="0D0A7300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343D360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4EEFAE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4DBC15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46.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352B3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boissons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C903E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3A6891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6E6BDC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7CB491E1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4EA916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D9046C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8B5B35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47.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36CE0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Céréales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céréales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8AD13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88E95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култура, музичка култура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26BCD6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5D5F7122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364D694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CD12B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54310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48.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8EAA48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 petit-déjeuner chez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fr-FR"/>
              </w:rPr>
              <w:t>Croquetout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B5A81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FFED2F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васпитање, свет око нас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DF0790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C62081C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318407A9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269DDC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82D4F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49.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31E67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Repas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en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France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636D6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68B9C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грађанско васпитање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5ACAC7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4AF7E68D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7DDE5B4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C1E177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F3591D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50.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0AE80E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On fait un pique-nique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950AAB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C724A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BD5FA81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2F2AA58E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354983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5FA25B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E4885A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51.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4FB1F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jours de la semaine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6A752B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1DCDC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56D5A3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A9C6B59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21E0D8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5FAD9A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37D9A91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52.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49F628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Bal du Samedi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19485B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9DA130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култура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E179AD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6F66309F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DCEFA1E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5E210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24B725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53.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192DE7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Jeux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ludiques</w:t>
            </w:r>
            <w:proofErr w:type="spellEnd"/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6DFEE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D9E00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9745824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4DB6BB9" w14:textId="315EBD80" w:rsidR="009F3E22" w:rsidRDefault="009F3E22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50"/>
        <w:gridCol w:w="1800"/>
        <w:gridCol w:w="2649"/>
        <w:gridCol w:w="2391"/>
      </w:tblGrid>
      <w:tr w:rsidR="009F3E22" w14:paraId="0019794F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0C054E7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D85DA57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3160CD4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FF6F6F6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06CFBF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00AAF82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3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4FBEF5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F3E22" w14:paraId="03C4B7F8" w14:textId="77777777" w:rsidTr="004F2F96">
        <w:trPr>
          <w:cantSplit/>
          <w:trHeight w:val="780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6C4F6EB0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АПРИЛ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376E40" w14:textId="77777777" w:rsidR="001D512B" w:rsidRPr="001D512B" w:rsidRDefault="001D512B" w:rsidP="001D512B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328D8031" w14:textId="77777777" w:rsidR="001D512B" w:rsidRPr="001D512B" w:rsidRDefault="001D512B" w:rsidP="001D512B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СЈ1.ОO.О.2.1 –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Примењују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стилове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разумевања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различитих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усмених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писаних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мултимодалних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текстова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складу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текстуалном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врстом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комуникативном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намером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приватном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јавном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образовном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домену</w:t>
            </w:r>
            <w:proofErr w:type="spellEnd"/>
          </w:p>
          <w:p w14:paraId="797BA3B3" w14:textId="77777777" w:rsidR="001D512B" w:rsidRPr="001D512B" w:rsidRDefault="001D512B" w:rsidP="001D512B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1D512B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4481B6E9" w14:textId="57DF30E2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52D8B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54.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851D18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parties du corps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5E0267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32FCDAA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3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BF1BBF6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9F3E22" w14:paraId="7A61C1D7" w14:textId="77777777" w:rsidTr="004F2F96">
        <w:trPr>
          <w:cantSplit/>
          <w:trHeight w:val="836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CD2524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AB3594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3322B2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55.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C6B56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Jean petit qui danse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82AB0E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8D1380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 култура</w:t>
            </w:r>
          </w:p>
        </w:tc>
        <w:tc>
          <w:tcPr>
            <w:tcW w:w="2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D5F418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7602C368" w14:textId="77777777" w:rsidTr="004F2F96">
        <w:trPr>
          <w:cantSplit/>
          <w:trHeight w:val="78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356413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112C1A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0D5E014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56.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0211D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Tu as les yeux de quelle couleur?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73563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C09ED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19B832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F8CE694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30F69FC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61D67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16D7EFB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57.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AD1E4D" w14:textId="77777777" w:rsidR="009F3E22" w:rsidRDefault="004F2F96">
            <w:proofErr w:type="spellStart"/>
            <w:r>
              <w:rPr>
                <w:rFonts w:ascii="Times New Roman" w:eastAsia="Times New Roman" w:hAnsi="Times New Roman"/>
                <w:color w:val="000000"/>
                <w:lang w:val="fr-FR"/>
              </w:rPr>
              <w:t>Decris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 ton copain/ta copine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7055E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9B58E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култура, свет око нас</w:t>
            </w:r>
          </w:p>
        </w:tc>
        <w:tc>
          <w:tcPr>
            <w:tcW w:w="2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EAD75C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043B8470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B76A2F2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55D5F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4FE131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58.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3003B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 grand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méchant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loup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70B8EE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76CED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Српски језик, ликовна култура</w:t>
            </w:r>
          </w:p>
        </w:tc>
        <w:tc>
          <w:tcPr>
            <w:tcW w:w="2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5EA2FE1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A310E3C" w14:textId="77777777" w:rsidTr="004F2F96">
        <w:trPr>
          <w:cantSplit/>
          <w:trHeight w:val="711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7A546AE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39695FC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304AB82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59.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5344E3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Jeux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ludiques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2A9E32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7C587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2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F599189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9261FE9" w14:textId="2AFBD5AB" w:rsidR="009F3E22" w:rsidRDefault="009F3E22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50"/>
        <w:gridCol w:w="1800"/>
        <w:gridCol w:w="2654"/>
        <w:gridCol w:w="2386"/>
      </w:tblGrid>
      <w:tr w:rsidR="004F2F96" w14:paraId="3EE07729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A2D3A3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F9DCB3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389BCE4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62074C9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2D0376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7EA816F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3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A7468AC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4F2F96" w14:paraId="4058B182" w14:textId="77777777" w:rsidTr="004F2F96">
        <w:trPr>
          <w:cantSplit/>
          <w:trHeight w:val="510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4448303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206EA36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 w14:paraId="4F7F255E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МАЈ</w:t>
            </w:r>
          </w:p>
          <w:p w14:paraId="5BC9728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 w14:paraId="5A3B3D52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2DAC46EF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452A17FD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7AE72497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B24DB0" w14:textId="77777777" w:rsidR="00451C02" w:rsidRPr="00451C02" w:rsidRDefault="00451C02" w:rsidP="00451C0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СЈ1.ОO.О.1.5 –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релативно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адекватан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мултимодалној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теме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приватног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јавног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образовног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домена</w:t>
            </w:r>
            <w:proofErr w:type="spellEnd"/>
          </w:p>
          <w:p w14:paraId="5A5B298F" w14:textId="77777777" w:rsidR="00451C02" w:rsidRPr="00451C02" w:rsidRDefault="00451C02" w:rsidP="00451C0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СЈ1.ОO.О.2.1 –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Примењују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стилове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разумевања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различитих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усмених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писаних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мултимодалних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текстова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складу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текстуалном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врстом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комуникативном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намером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у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приватном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јавном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образовном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домену</w:t>
            </w:r>
            <w:proofErr w:type="spellEnd"/>
          </w:p>
          <w:p w14:paraId="76563DDE" w14:textId="77777777" w:rsidR="00451C02" w:rsidRPr="00451C02" w:rsidRDefault="00451C02" w:rsidP="00451C0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страни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једноставнијој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усменој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писаној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комуникацији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ослањајући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повремено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стратегије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компензације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планирања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излагања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саопштавања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организације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текста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самопровере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употребу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релевантних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дигиталних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алата</w:t>
            </w:r>
            <w:proofErr w:type="spellEnd"/>
          </w:p>
          <w:p w14:paraId="65907591" w14:textId="77777777" w:rsidR="00451C02" w:rsidRPr="00451C02" w:rsidRDefault="00451C02" w:rsidP="00451C0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СЈ1.ОO.О.2.5 –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Успостављају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интеркултурну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комуникацију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размењују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информације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ставове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као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лична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уверења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вези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културом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свакодневице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примену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вишејезичних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ресурса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уважавање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фреквентнијих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правила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учтивости</w:t>
            </w:r>
            <w:proofErr w:type="spellEnd"/>
          </w:p>
          <w:p w14:paraId="71FB28B2" w14:textId="77777777" w:rsidR="00451C02" w:rsidRPr="00451C02" w:rsidRDefault="00451C02" w:rsidP="00451C0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СЈ1.ОO.С.1.6 –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Препознају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основне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принципе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функционисања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језичких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система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језичког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раслојавања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улоге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језика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језичкој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заједници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најмаркантније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сличности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разлике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између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заједницâ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које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циљни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матерњи</w:t>
            </w:r>
            <w:proofErr w:type="spellEnd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51C02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језик</w:t>
            </w:r>
            <w:proofErr w:type="spellEnd"/>
          </w:p>
          <w:p w14:paraId="4029A329" w14:textId="18A1319E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8651F8F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60.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78653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Faire le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monstre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D119D8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D96C5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</w:t>
            </w:r>
          </w:p>
        </w:tc>
        <w:tc>
          <w:tcPr>
            <w:tcW w:w="238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F1DABE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4F2F96" w14:paraId="743A244B" w14:textId="77777777" w:rsidTr="004F2F96">
        <w:trPr>
          <w:cantSplit/>
          <w:trHeight w:val="76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259E93FB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9FD02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0195C7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61.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4DBC7C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8D4C3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B1586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култура, грађанско васпитање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7996EBE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07C22F2F" w14:textId="77777777" w:rsidTr="004F2F96">
        <w:trPr>
          <w:cantSplit/>
          <w:trHeight w:val="63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758F5711" w14:textId="77777777" w:rsidR="009F3E22" w:rsidRDefault="009F3E22">
            <w:pPr>
              <w:jc w:val="center"/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0C10E7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4F12CC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62.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34FDDB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ferme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9F9358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88697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 , ликовна култура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442F51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5293CF1F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3F98C2CA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75995F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489B11F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63.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5CC36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animaux de la ferme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C1621F" w14:textId="77777777" w:rsidR="009F3E22" w:rsidRDefault="004F2F96">
            <w:bookmarkStart w:id="0" w:name="__DdeLink__2037_3605502638"/>
            <w:r>
              <w:rPr>
                <w:rFonts w:ascii="Times New Roman" w:eastAsia="Times New Roman" w:hAnsi="Times New Roman"/>
                <w:color w:val="000000"/>
                <w:szCs w:val="20"/>
              </w:rPr>
              <w:t>у</w:t>
            </w:r>
            <w:bookmarkEnd w:id="0"/>
            <w:r>
              <w:rPr>
                <w:rFonts w:ascii="Times New Roman" w:eastAsia="Times New Roman" w:hAnsi="Times New Roman"/>
                <w:color w:val="000000"/>
                <w:szCs w:val="20"/>
              </w:rPr>
              <w:t>тврђивање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BDE03F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F4B309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4B6F38C5" w14:textId="77777777" w:rsidTr="004F2F96">
        <w:trPr>
          <w:cantSplit/>
          <w:trHeight w:val="25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B7DAFEE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D304DD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6E9676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64.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8EF03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La maison et les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fr-FR"/>
              </w:rPr>
              <w:t>pieces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4A2C63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9B5AC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9F6C84E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75E348EE" w14:textId="77777777" w:rsidTr="004F2F96">
        <w:trPr>
          <w:cantSplit/>
          <w:trHeight w:val="76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4E1AEA5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F5919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DEF053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65.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B668E8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lang w:val="fr-FR"/>
              </w:rPr>
              <w:t>Les pièces de la maison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E3746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F68C3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ликовна култура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36E9F54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538CCB82" w14:textId="77777777" w:rsidTr="004F2F96">
        <w:trPr>
          <w:cantSplit/>
          <w:trHeight w:val="25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2B71D690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410EC8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E0D889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66.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DFDD5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A3BC0E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6342E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80A05C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30AB679D" w14:textId="77777777" w:rsidTr="004F2F96">
        <w:trPr>
          <w:cantSplit/>
          <w:trHeight w:val="6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B680BBF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979034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E83F15B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67.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6CF216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 transport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4225B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BACE1F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266E6A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8B43D00" w14:textId="4F3EA632" w:rsidR="009F3E22" w:rsidRDefault="009F3E22"/>
    <w:p w14:paraId="317AA2C8" w14:textId="48C3AB99" w:rsidR="004F2F96" w:rsidRDefault="004F2F96"/>
    <w:p w14:paraId="159AD75D" w14:textId="7044C8E6" w:rsidR="004F2F96" w:rsidRDefault="004F2F96"/>
    <w:p w14:paraId="19DC0FA6" w14:textId="2A5122F5" w:rsidR="004F2F96" w:rsidRDefault="004F2F96"/>
    <w:p w14:paraId="05B6C7B5" w14:textId="50180ECB" w:rsidR="004F2F96" w:rsidRDefault="004F2F96"/>
    <w:p w14:paraId="45FC69BF" w14:textId="7F71A2B8" w:rsidR="004F2F96" w:rsidRDefault="004F2F96"/>
    <w:p w14:paraId="457C60FC" w14:textId="77777777" w:rsidR="004F2F96" w:rsidRDefault="004F2F96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47"/>
        <w:gridCol w:w="1803"/>
        <w:gridCol w:w="2680"/>
        <w:gridCol w:w="2360"/>
      </w:tblGrid>
      <w:tr w:rsidR="009F3E22" w14:paraId="7327C1AF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595217C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5326EE2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AD4AFF6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C6F64BA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878373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EB3EBB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2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9D2482D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F3E22" w14:paraId="6C79BE10" w14:textId="77777777" w:rsidTr="004F2F96">
        <w:trPr>
          <w:cantSplit/>
          <w:trHeight w:val="510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73E4086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D66E84" w14:textId="77777777" w:rsidR="00857841" w:rsidRPr="00857841" w:rsidRDefault="00857841" w:rsidP="0085784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Разумеју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релативно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адекватан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вокабулар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мултимодалној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теме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приватног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јавног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образовног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домена</w:t>
            </w:r>
            <w:proofErr w:type="spellEnd"/>
          </w:p>
          <w:p w14:paraId="235A71BB" w14:textId="77777777" w:rsidR="00857841" w:rsidRPr="00857841" w:rsidRDefault="00857841" w:rsidP="0085784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СЈ1.ОO.О.2.2 –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Користе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страни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једноставнијој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усменој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писаној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комуникацији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ослањајући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повремено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стратегије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компензације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планирања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излагања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саопштавања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текста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самопровере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употребу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релевантних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дигиталних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алата</w:t>
            </w:r>
            <w:proofErr w:type="spellEnd"/>
          </w:p>
          <w:p w14:paraId="5FC9DA1D" w14:textId="77777777" w:rsidR="00857841" w:rsidRPr="00857841" w:rsidRDefault="00857841" w:rsidP="0085784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СЈ1.ОO.О.2.5 –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Успостављају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интеркултурну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комуникацију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размењују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информације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ставове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као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лична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уверења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вези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културом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свакодневице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уз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примену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вишејезичних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ресурса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уважавање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фреквентнијих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правила</w:t>
            </w:r>
            <w:proofErr w:type="spellEnd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78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учтивости</w:t>
            </w:r>
            <w:proofErr w:type="spellEnd"/>
          </w:p>
          <w:p w14:paraId="2981FBF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AC7EC2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68.</w:t>
            </w:r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87C99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Chanson Hep taxi!</w:t>
            </w:r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4E9706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C04BF3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култура</w:t>
            </w:r>
          </w:p>
        </w:tc>
        <w:tc>
          <w:tcPr>
            <w:tcW w:w="23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D284206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међупредметна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?</w:t>
            </w:r>
          </w:p>
        </w:tc>
      </w:tr>
      <w:tr w:rsidR="009F3E22" w14:paraId="45E272A7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57D5C82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552A1E6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19B0A6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69.</w:t>
            </w:r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9A9DB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Paris</w:t>
            </w:r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A0F49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D3CB1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23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52274A9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B472252" w14:textId="77777777" w:rsidTr="004F2F96">
        <w:trPr>
          <w:cantSplit/>
          <w:trHeight w:val="25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B5542DE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0F2FC17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4BDD61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70.</w:t>
            </w:r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CB4B7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monuments de Paris</w:t>
            </w:r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1AA15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AC7EA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култура, грађанско васпитање</w:t>
            </w:r>
          </w:p>
        </w:tc>
        <w:tc>
          <w:tcPr>
            <w:tcW w:w="23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38332F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540BE44F" w14:textId="77777777" w:rsidTr="004F2F96">
        <w:trPr>
          <w:cantSplit/>
          <w:trHeight w:val="76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2FC6F8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94FF37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3C49D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71. </w:t>
            </w:r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E991B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La fête du 14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juillet</w:t>
            </w:r>
            <w:proofErr w:type="spellEnd"/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5875CA3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F9C68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23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D42503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8F70F06" w14:textId="77777777" w:rsidTr="004F2F96">
        <w:trPr>
          <w:cantSplit/>
          <w:trHeight w:val="194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742897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EA12B44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05CC03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704FC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  <w:proofErr w:type="spellEnd"/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B06F96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изација</w:t>
            </w:r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B5AA7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F59F41E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90810C6" w14:textId="77777777" w:rsidR="009F3E22" w:rsidRDefault="009F3E22"/>
    <w:sectPr w:rsidR="009F3E22"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E22"/>
    <w:rsid w:val="001D512B"/>
    <w:rsid w:val="00360A63"/>
    <w:rsid w:val="00432623"/>
    <w:rsid w:val="00433419"/>
    <w:rsid w:val="00451C02"/>
    <w:rsid w:val="004F2F96"/>
    <w:rsid w:val="0064753D"/>
    <w:rsid w:val="0078686F"/>
    <w:rsid w:val="00857841"/>
    <w:rsid w:val="009F3E22"/>
    <w:rsid w:val="00AE4870"/>
    <w:rsid w:val="00B074BC"/>
    <w:rsid w:val="00C4198E"/>
    <w:rsid w:val="00CA4983"/>
    <w:rsid w:val="00D6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744C5"/>
  <w15:docId w15:val="{B94E31D1-928A-4F13-B7FF-E1E101F9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A"/>
      <w:sz w:val="22"/>
      <w:szCs w:val="22"/>
      <w:lang w:val="sr-Latn-R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11</Pages>
  <Words>2551</Words>
  <Characters>14544</Characters>
  <Application>Microsoft Office Word</Application>
  <DocSecurity>0</DocSecurity>
  <Lines>121</Lines>
  <Paragraphs>34</Paragraphs>
  <ScaleCrop>false</ScaleCrop>
  <Company/>
  <LinksUpToDate>false</LinksUpToDate>
  <CharactersWithSpaces>17061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dc:description/>
  <cp:lastModifiedBy>Una Rakić</cp:lastModifiedBy>
  <cp:revision>33</cp:revision>
  <dcterms:created xsi:type="dcterms:W3CDTF">2019-08-26T16:59:00Z</dcterms:created>
  <dcterms:modified xsi:type="dcterms:W3CDTF">2025-09-09T13:39:00Z</dcterms:modified>
  <dc:language>en-US</dc:language>
</cp:coreProperties>
</file>